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A2" w:rsidRPr="007B51A2" w:rsidRDefault="007B51A2" w:rsidP="007B51A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B51A2">
        <w:rPr>
          <w:rFonts w:ascii="Times New Roman" w:hAnsi="Times New Roman" w:cs="Times New Roman"/>
          <w:sz w:val="28"/>
          <w:szCs w:val="28"/>
        </w:rPr>
        <w:t>Образец заявления по осуществлению административной процедуры</w:t>
      </w:r>
    </w:p>
    <w:p w:rsidR="007B51A2" w:rsidRPr="007B51A2" w:rsidRDefault="007B51A2" w:rsidP="007B5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1A2">
        <w:rPr>
          <w:rFonts w:ascii="Times New Roman" w:hAnsi="Times New Roman" w:cs="Times New Roman"/>
          <w:sz w:val="28"/>
          <w:szCs w:val="28"/>
        </w:rPr>
        <w:t>1.1.4. о даче согласия на залог жилого помещения, в котором проживают несовершеннолетние либо принадлежащего несовершеннолетним</w:t>
      </w:r>
    </w:p>
    <w:p w:rsidR="007B51A2" w:rsidRPr="00065281" w:rsidRDefault="007B51A2" w:rsidP="007B51A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7B51A2" w:rsidRPr="00065281" w:rsidRDefault="007B51A2" w:rsidP="007B51A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7B51A2" w:rsidRPr="00065281" w:rsidRDefault="007B51A2" w:rsidP="007B51A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65281">
        <w:rPr>
          <w:rFonts w:ascii="Times New Roman" w:hAnsi="Times New Roman" w:cs="Times New Roman"/>
          <w:sz w:val="30"/>
          <w:szCs w:val="30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B51A2" w:rsidRPr="007A25D8" w:rsidTr="003C340A">
        <w:tc>
          <w:tcPr>
            <w:tcW w:w="4785" w:type="dxa"/>
          </w:tcPr>
          <w:p w:rsidR="007B51A2" w:rsidRDefault="007B51A2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  <w:bookmarkStart w:id="0" w:name="_GoBack"/>
            <w:bookmarkEnd w:id="0"/>
          </w:p>
          <w:p w:rsidR="007B51A2" w:rsidRDefault="007B51A2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7B51A2" w:rsidRPr="007A25D8" w:rsidRDefault="007B51A2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                 </w:t>
            </w:r>
          </w:p>
        </w:tc>
        <w:tc>
          <w:tcPr>
            <w:tcW w:w="4786" w:type="dxa"/>
          </w:tcPr>
          <w:p w:rsidR="007B51A2" w:rsidRPr="007A25D8" w:rsidRDefault="007B51A2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7B51A2" w:rsidRPr="007A25D8" w:rsidRDefault="007B51A2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7B51A2" w:rsidRPr="007A25D8" w:rsidRDefault="007B51A2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7B51A2" w:rsidRPr="007A25D8" w:rsidRDefault="007B51A2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7B51A2" w:rsidRDefault="007B51A2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7B51A2" w:rsidRPr="00E94138" w:rsidRDefault="007B51A2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7B51A2" w:rsidRDefault="007B51A2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7B51A2" w:rsidRDefault="007B51A2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7B51A2" w:rsidRPr="007A25D8" w:rsidRDefault="007B51A2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7B51A2" w:rsidRPr="007A25D8" w:rsidRDefault="007B51A2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7B51A2" w:rsidRPr="00065281" w:rsidRDefault="007B51A2" w:rsidP="007B51A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65281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:rsidR="007B51A2" w:rsidRPr="00065281" w:rsidRDefault="007B51A2" w:rsidP="007B51A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65281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</w:t>
      </w:r>
    </w:p>
    <w:p w:rsidR="007B51A2" w:rsidRPr="00065281" w:rsidRDefault="007B51A2" w:rsidP="007B51A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5281">
        <w:rPr>
          <w:rFonts w:ascii="Times New Roman" w:hAnsi="Times New Roman" w:cs="Times New Roman"/>
          <w:sz w:val="28"/>
          <w:szCs w:val="28"/>
        </w:rPr>
        <w:t xml:space="preserve">          Прошу дать согласие на залог жилого помещения, в котором проживают несовершеннолетние либо принадлежащего несовершеннолетним</w:t>
      </w:r>
    </w:p>
    <w:p w:rsidR="007B51A2" w:rsidRDefault="007B51A2" w:rsidP="007B51A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B51A2" w:rsidRDefault="007B51A2" w:rsidP="007B51A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7B51A2" w:rsidRDefault="007B51A2" w:rsidP="007B51A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7B51A2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B51A2" w:rsidRDefault="007B51A2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7B51A2" w:rsidRPr="00D43FDF" w:rsidRDefault="007B51A2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B51A2" w:rsidRPr="00D43FDF" w:rsidRDefault="007B51A2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B51A2" w:rsidRPr="00D43FDF" w:rsidRDefault="007B51A2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7B51A2" w:rsidRPr="00D43FDF" w:rsidRDefault="007B51A2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7B51A2" w:rsidRDefault="007B51A2" w:rsidP="007B51A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727F5" w:rsidRDefault="007B51A2"/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439"/>
    <w:rsid w:val="00145C0A"/>
    <w:rsid w:val="00447CA8"/>
    <w:rsid w:val="004F5439"/>
    <w:rsid w:val="006E2AC2"/>
    <w:rsid w:val="007B51A2"/>
    <w:rsid w:val="00E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A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1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A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1A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>SPecialiST RePack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2024-07-16T07:48:00Z</dcterms:created>
  <dcterms:modified xsi:type="dcterms:W3CDTF">2024-07-16T07:48:00Z</dcterms:modified>
</cp:coreProperties>
</file>